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5407" w:rsidRPr="004F033F" w:rsidRDefault="00895407" w:rsidP="00895407">
      <w:pPr>
        <w:keepNext/>
        <w:spacing w:after="0" w:line="240" w:lineRule="auto"/>
        <w:ind w:right="-58"/>
        <w:jc w:val="center"/>
        <w:outlineLvl w:val="2"/>
        <w:rPr>
          <w:rFonts w:ascii="Times New Roman" w:eastAsia="Calibri" w:hAnsi="Times New Roman" w:cs="Times New Roman"/>
          <w:b/>
          <w:bCs/>
          <w:sz w:val="28"/>
          <w:szCs w:val="28"/>
          <w:lang w:val="kk-KZ" w:eastAsia="ru-RU"/>
        </w:rPr>
      </w:pPr>
      <w:r w:rsidRPr="004F033F">
        <w:rPr>
          <w:rFonts w:ascii="Times New Roman" w:eastAsia="Calibri" w:hAnsi="Times New Roman" w:cs="Times New Roman"/>
          <w:b/>
          <w:bCs/>
          <w:sz w:val="28"/>
          <w:szCs w:val="28"/>
          <w:lang w:val="kk-KZ" w:eastAsia="ru-RU"/>
        </w:rPr>
        <w:t>Пәннің әдістемелік нұсқауы</w:t>
      </w:r>
    </w:p>
    <w:p w:rsidR="00895407" w:rsidRPr="004F033F" w:rsidRDefault="00895407" w:rsidP="00895407">
      <w:pPr>
        <w:spacing w:after="0" w:line="240" w:lineRule="auto"/>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 xml:space="preserve">                                                 (реферат жазу)</w:t>
      </w:r>
    </w:p>
    <w:p w:rsidR="00895407" w:rsidRPr="004F033F" w:rsidRDefault="00895407" w:rsidP="00895407">
      <w:pPr>
        <w:spacing w:after="0" w:line="240" w:lineRule="auto"/>
        <w:rPr>
          <w:rFonts w:ascii="Times New Roman" w:eastAsia="Calibri" w:hAnsi="Times New Roman" w:cs="Times New Roman"/>
          <w:sz w:val="28"/>
          <w:szCs w:val="28"/>
          <w:lang w:val="kk-KZ" w:eastAsia="ru-RU"/>
        </w:rPr>
      </w:pP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t xml:space="preserve">Бағалау: зерттелген тақырыпта әдебиеттерден алынған ақпарат, мазмұнды, әдеби сарапталған, ғылыми стилді,сарапталған  араторлық қабілеті болу керек.болу керек. </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p>
    <w:p w:rsidR="00895407" w:rsidRPr="004F033F" w:rsidRDefault="00895407" w:rsidP="00895407">
      <w:pPr>
        <w:spacing w:after="0" w:line="240" w:lineRule="auto"/>
        <w:jc w:val="center"/>
        <w:rPr>
          <w:rFonts w:ascii="Times New Roman" w:eastAsia="Calibri" w:hAnsi="Times New Roman" w:cs="Times New Roman"/>
          <w:b/>
          <w:i/>
          <w:sz w:val="28"/>
          <w:szCs w:val="28"/>
          <w:lang w:val="kk-KZ" w:eastAsia="ru-RU"/>
        </w:rPr>
      </w:pPr>
      <w:r w:rsidRPr="004F033F">
        <w:rPr>
          <w:rFonts w:ascii="Times New Roman" w:eastAsia="Calibri" w:hAnsi="Times New Roman" w:cs="Times New Roman"/>
          <w:b/>
          <w:i/>
          <w:sz w:val="28"/>
          <w:szCs w:val="28"/>
          <w:lang w:val="kk-KZ" w:eastAsia="ru-RU"/>
        </w:rPr>
        <w:t>ОСӨЖ –ге даярлық үшін әдістемелік нұсқау</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 xml:space="preserve">СОӨЖ келесі қалыпта өтеді </w:t>
      </w:r>
    </w:p>
    <w:p w:rsidR="00895407" w:rsidRPr="004F033F" w:rsidRDefault="00895407" w:rsidP="00895407">
      <w:pPr>
        <w:spacing w:after="0" w:line="240" w:lineRule="auto"/>
        <w:jc w:val="both"/>
        <w:rPr>
          <w:rFonts w:ascii="Times New Roman" w:eastAsia="Calibri" w:hAnsi="Times New Roman" w:cs="Times New Roman"/>
          <w:b/>
          <w:sz w:val="28"/>
          <w:szCs w:val="28"/>
          <w:lang w:val="kk-KZ" w:eastAsia="ru-RU"/>
        </w:rPr>
      </w:pPr>
      <w:r w:rsidRPr="004F033F">
        <w:rPr>
          <w:rFonts w:ascii="Times New Roman" w:eastAsia="Calibri" w:hAnsi="Times New Roman" w:cs="Times New Roman"/>
          <w:sz w:val="28"/>
          <w:szCs w:val="28"/>
          <w:lang w:val="kk-KZ" w:eastAsia="ru-RU"/>
        </w:rPr>
        <w:tab/>
      </w:r>
      <w:r w:rsidRPr="004F033F">
        <w:rPr>
          <w:rFonts w:ascii="Times New Roman" w:eastAsia="Calibri" w:hAnsi="Times New Roman" w:cs="Times New Roman"/>
          <w:b/>
          <w:i/>
          <w:sz w:val="28"/>
          <w:szCs w:val="28"/>
          <w:lang w:val="kk-KZ" w:eastAsia="ru-RU"/>
        </w:rPr>
        <w:t xml:space="preserve">Бәсеке </w:t>
      </w:r>
      <w:r w:rsidRPr="004F033F">
        <w:rPr>
          <w:rFonts w:ascii="Times New Roman" w:eastAsia="Calibri" w:hAnsi="Times New Roman" w:cs="Times New Roman"/>
          <w:b/>
          <w:sz w:val="28"/>
          <w:szCs w:val="28"/>
          <w:lang w:val="kk-KZ" w:eastAsia="ru-RU"/>
        </w:rPr>
        <w:t>– бәсекеден шындық туады.</w:t>
      </w:r>
    </w:p>
    <w:p w:rsidR="00895407" w:rsidRPr="004F033F" w:rsidRDefault="00895407" w:rsidP="00895407">
      <w:pPr>
        <w:spacing w:after="0" w:line="240" w:lineRule="auto"/>
        <w:jc w:val="both"/>
        <w:rPr>
          <w:rFonts w:ascii="Times New Roman" w:eastAsia="Calibri" w:hAnsi="Times New Roman" w:cs="Times New Roman"/>
          <w:b/>
          <w:sz w:val="28"/>
          <w:szCs w:val="28"/>
          <w:lang w:val="kk-KZ" w:eastAsia="ru-RU"/>
        </w:rPr>
      </w:pPr>
      <w:r w:rsidRPr="004F033F">
        <w:rPr>
          <w:rFonts w:ascii="Times New Roman" w:eastAsia="Calibri" w:hAnsi="Times New Roman" w:cs="Times New Roman"/>
          <w:b/>
          <w:i/>
          <w:sz w:val="28"/>
          <w:szCs w:val="28"/>
          <w:lang w:val="kk-KZ" w:eastAsia="ru-RU"/>
        </w:rPr>
        <w:t>Презентация –</w:t>
      </w:r>
      <w:r w:rsidRPr="004F033F">
        <w:rPr>
          <w:rFonts w:ascii="Times New Roman" w:eastAsia="Calibri" w:hAnsi="Times New Roman" w:cs="Times New Roman"/>
          <w:b/>
          <w:sz w:val="28"/>
          <w:szCs w:val="28"/>
          <w:lang w:val="kk-KZ" w:eastAsia="ru-RU"/>
        </w:rPr>
        <w:t xml:space="preserve"> үй жұмысын көрсету және қорғау</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b/>
          <w:i/>
          <w:sz w:val="28"/>
          <w:szCs w:val="28"/>
          <w:lang w:val="kk-KZ" w:eastAsia="ru-RU"/>
        </w:rPr>
        <w:t>Пікірталас</w:t>
      </w:r>
      <w:r w:rsidRPr="004F033F">
        <w:rPr>
          <w:rFonts w:ascii="Times New Roman" w:eastAsia="Calibri" w:hAnsi="Times New Roman" w:cs="Times New Roman"/>
          <w:b/>
          <w:sz w:val="28"/>
          <w:szCs w:val="28"/>
          <w:lang w:val="kk-KZ" w:eastAsia="ru-RU"/>
        </w:rPr>
        <w:t xml:space="preserve"> –</w:t>
      </w:r>
      <w:r w:rsidRPr="004F033F">
        <w:rPr>
          <w:rFonts w:ascii="Times New Roman" w:eastAsia="Calibri" w:hAnsi="Times New Roman" w:cs="Times New Roman"/>
          <w:sz w:val="28"/>
          <w:szCs w:val="28"/>
          <w:lang w:val="kk-KZ" w:eastAsia="ru-RU"/>
        </w:rPr>
        <w:t xml:space="preserve">талқылау, зерттеу, пікіріңіз бен көзқарасыңыздағы ақпараттың дәлдігі. Пікірталасты өз бетіңізше  өткізуіңізге де болады. </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t>Мысалы:</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r>
      <w:r w:rsidRPr="004F033F">
        <w:rPr>
          <w:rFonts w:ascii="Times New Roman" w:eastAsia="Calibri" w:hAnsi="Times New Roman" w:cs="Times New Roman"/>
          <w:b/>
          <w:i/>
          <w:sz w:val="28"/>
          <w:szCs w:val="28"/>
          <w:lang w:val="kk-KZ" w:eastAsia="ru-RU"/>
        </w:rPr>
        <w:t>SWOT анализ</w:t>
      </w:r>
      <w:r w:rsidRPr="004F033F">
        <w:rPr>
          <w:rFonts w:ascii="Times New Roman" w:eastAsia="Calibri" w:hAnsi="Times New Roman" w:cs="Times New Roman"/>
          <w:b/>
          <w:sz w:val="28"/>
          <w:szCs w:val="28"/>
          <w:lang w:val="kk-KZ" w:eastAsia="ru-RU"/>
        </w:rPr>
        <w:t xml:space="preserve"> –</w:t>
      </w:r>
      <w:r w:rsidRPr="004F033F">
        <w:rPr>
          <w:rFonts w:ascii="Times New Roman" w:eastAsia="Calibri" w:hAnsi="Times New Roman" w:cs="Times New Roman"/>
          <w:sz w:val="28"/>
          <w:szCs w:val="28"/>
          <w:lang w:val="kk-KZ" w:eastAsia="ru-RU"/>
        </w:rPr>
        <w:t>бұл ғылыми проблеманың немесе концепцияның күшті және әлсіз жақтарын саралау.</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r>
      <w:r w:rsidRPr="004F033F">
        <w:rPr>
          <w:rFonts w:ascii="Times New Roman" w:eastAsia="Calibri" w:hAnsi="Times New Roman" w:cs="Times New Roman"/>
          <w:b/>
          <w:i/>
          <w:sz w:val="28"/>
          <w:szCs w:val="28"/>
          <w:lang w:val="kk-KZ" w:eastAsia="ru-RU"/>
        </w:rPr>
        <w:t>Сол ғылыми проблема төңірегінде дөңгелек стол өткізу</w:t>
      </w:r>
      <w:r w:rsidRPr="004F033F">
        <w:rPr>
          <w:rFonts w:ascii="Times New Roman" w:eastAsia="Calibri" w:hAnsi="Times New Roman" w:cs="Times New Roman"/>
          <w:sz w:val="28"/>
          <w:szCs w:val="28"/>
          <w:lang w:val="kk-KZ" w:eastAsia="ru-RU"/>
        </w:rPr>
        <w:t xml:space="preserve"> –  бұнда сол проблема төңірегінде бір, екі ғана емес, бірнеше көзқарас айтылады, соңында барлық талқылаулардан сол проблема жайлы ортақ көзқарас туындайды. </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r>
      <w:r w:rsidRPr="004F033F">
        <w:rPr>
          <w:rFonts w:ascii="Times New Roman" w:eastAsia="Calibri" w:hAnsi="Times New Roman" w:cs="Times New Roman"/>
          <w:b/>
          <w:i/>
          <w:sz w:val="28"/>
          <w:szCs w:val="28"/>
          <w:lang w:val="kk-KZ" w:eastAsia="ru-RU"/>
        </w:rPr>
        <w:t xml:space="preserve">Жобаны қорғау   </w:t>
      </w:r>
      <w:r w:rsidRPr="004F033F">
        <w:rPr>
          <w:rFonts w:ascii="Times New Roman" w:eastAsia="Calibri" w:hAnsi="Times New Roman" w:cs="Times New Roman"/>
          <w:sz w:val="28"/>
          <w:szCs w:val="28"/>
          <w:lang w:val="kk-KZ" w:eastAsia="ru-RU"/>
        </w:rPr>
        <w:t>- бұл қазіргі замандағы белсенді инновациялық оқыту әдісі. Қаржы институтының, мерзімді баспасөздің бақылауы, ПР және жарнама мақалаларын  салыстырмалы етіп құрылымды құру.</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 xml:space="preserve"> </w:t>
      </w:r>
    </w:p>
    <w:p w:rsidR="00895407" w:rsidRPr="004F033F" w:rsidRDefault="00895407" w:rsidP="00895407">
      <w:pPr>
        <w:spacing w:after="0"/>
        <w:jc w:val="center"/>
        <w:rPr>
          <w:rFonts w:ascii="Times New Roman" w:eastAsia="Calibri" w:hAnsi="Times New Roman" w:cs="Times New Roman"/>
          <w:b/>
          <w:sz w:val="28"/>
          <w:szCs w:val="28"/>
          <w:lang w:val="kk-KZ"/>
        </w:rPr>
      </w:pPr>
      <w:r w:rsidRPr="004F033F">
        <w:rPr>
          <w:rFonts w:ascii="Times New Roman" w:eastAsia="Calibri" w:hAnsi="Times New Roman" w:cs="Times New Roman"/>
          <w:b/>
          <w:sz w:val="28"/>
          <w:szCs w:val="28"/>
          <w:lang w:val="kk-KZ"/>
        </w:rPr>
        <w:t>СӨЖ тапсырмасын орындау үшін әдістемелік нұсқау</w:t>
      </w:r>
    </w:p>
    <w:p w:rsidR="00895407" w:rsidRPr="004F033F" w:rsidRDefault="00895407" w:rsidP="00895407">
      <w:pPr>
        <w:spacing w:after="0"/>
        <w:ind w:firstLine="708"/>
        <w:jc w:val="both"/>
        <w:rPr>
          <w:rFonts w:ascii="Times New Roman" w:eastAsia="Calibri" w:hAnsi="Times New Roman" w:cs="Times New Roman"/>
          <w:sz w:val="28"/>
          <w:szCs w:val="28"/>
          <w:lang w:val="kk-KZ"/>
        </w:rPr>
      </w:pPr>
      <w:r w:rsidRPr="004F033F">
        <w:rPr>
          <w:rFonts w:ascii="Times New Roman" w:eastAsia="Calibri" w:hAnsi="Times New Roman" w:cs="Times New Roman"/>
          <w:b/>
          <w:sz w:val="28"/>
          <w:szCs w:val="28"/>
          <w:lang w:val="kk-KZ"/>
        </w:rPr>
        <w:t xml:space="preserve"> </w:t>
      </w:r>
      <w:r w:rsidRPr="004F033F">
        <w:rPr>
          <w:rFonts w:ascii="Times New Roman" w:eastAsia="Calibri" w:hAnsi="Times New Roman" w:cs="Times New Roman"/>
          <w:sz w:val="28"/>
          <w:szCs w:val="28"/>
          <w:lang w:val="kk-KZ"/>
        </w:rPr>
        <w:t>СӨЖ кезінде үйге берілген тапсырмалар орындалады, реферат, сөзжұмбақ,  жаттығулар т.б. СӨЖ дің дұрыс орындалуы көбіне әдістемелік қамтамасыз етілуі мен интернет сайттарын дұрыс пайдалануға т.б байланысты.</w:t>
      </w:r>
    </w:p>
    <w:p w:rsidR="00895407" w:rsidRPr="004F033F" w:rsidRDefault="00895407" w:rsidP="00895407">
      <w:pPr>
        <w:spacing w:after="0"/>
        <w:ind w:firstLine="708"/>
        <w:jc w:val="both"/>
        <w:rPr>
          <w:rFonts w:ascii="Times New Roman" w:eastAsia="Calibri" w:hAnsi="Times New Roman" w:cs="Times New Roman"/>
          <w:b/>
          <w:i/>
          <w:sz w:val="28"/>
          <w:szCs w:val="28"/>
          <w:lang w:val="kk-KZ"/>
        </w:rPr>
      </w:pPr>
      <w:r w:rsidRPr="004F033F">
        <w:rPr>
          <w:rFonts w:ascii="Times New Roman" w:eastAsia="Calibri" w:hAnsi="Times New Roman" w:cs="Times New Roman"/>
          <w:b/>
          <w:i/>
          <w:sz w:val="28"/>
          <w:szCs w:val="28"/>
          <w:lang w:val="kk-KZ"/>
        </w:rPr>
        <w:lastRenderedPageBreak/>
        <w:t xml:space="preserve">Рефераттың орындалуына қойылатын талаптар. </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Рефераттың құрылымы: титулдық бет, жоспары, негізгі бөлім, қорытынды.  Қорытынды бөлімде – студент тақырып бойынша өз пікірін айтады (өзіңіздің проблемалық   өзекті мәселеге қатысты пікіріңіз және оны шешудің жолдарын көрсетіңіз), пайдаланылған әдебиеттердің тізімін  және интернет- сайттарын көрсетіңіз. Рефератта ұсынылған ақпарат мазмұнды, тақырып толық ашылу керек, өйтпеген жағдайда реферат студентке қайта қарауға беріледі. Реферат тақырыбын қорғау СОӨЖ кезінде болады. Студент өз курстастарының арасынан алдын ала аппонент таңдап алады. Оппонент болған студент өз курстасының зерттеу жұмысындағы проблемалар жайында сұрақ  даярлайды.</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t>Рефератты қорғау кезінде әрбір студентке 3 минут уақыт беріледі. Реферат толық оқылмайды, пайдаланған материалдарды сөзбе –сөз жеткізу керек емес. Өз аппонентіңіздің және курстастарыңыздың қоятын сұрақтарына даяр болу керек.</w:t>
      </w:r>
    </w:p>
    <w:p w:rsidR="00895407" w:rsidRPr="004F033F" w:rsidRDefault="00895407" w:rsidP="00895407">
      <w:pPr>
        <w:spacing w:after="0" w:line="240" w:lineRule="auto"/>
        <w:jc w:val="both"/>
        <w:rPr>
          <w:rFonts w:ascii="Times New Roman" w:eastAsia="Calibri" w:hAnsi="Times New Roman" w:cs="Times New Roman"/>
          <w:sz w:val="28"/>
          <w:szCs w:val="28"/>
          <w:lang w:val="kk-KZ" w:eastAsia="ru-RU"/>
        </w:rPr>
      </w:pPr>
      <w:r w:rsidRPr="004F033F">
        <w:rPr>
          <w:rFonts w:ascii="Times New Roman" w:eastAsia="Calibri" w:hAnsi="Times New Roman" w:cs="Times New Roman"/>
          <w:sz w:val="28"/>
          <w:szCs w:val="28"/>
          <w:lang w:val="kk-KZ" w:eastAsia="ru-RU"/>
        </w:rPr>
        <w:tab/>
        <w:t xml:space="preserve">Бағалау критериі: зерттелген тақырыпта әдебиеттерден алынған ақпарат, мазмұнды, әдеби сарапталған, ғылыми стилді, араторлық қабілеті болу керек.болу керек. </w:t>
      </w:r>
    </w:p>
    <w:p w:rsidR="00895407" w:rsidRPr="004F033F" w:rsidRDefault="00895407" w:rsidP="00895407">
      <w:pPr>
        <w:spacing w:after="0" w:line="240" w:lineRule="auto"/>
        <w:rPr>
          <w:rFonts w:ascii="Times New Roman" w:eastAsia="Calibri" w:hAnsi="Times New Roman" w:cs="Times New Roman"/>
          <w:sz w:val="28"/>
          <w:szCs w:val="28"/>
          <w:lang w:val="kk-KZ" w:eastAsia="ru-RU"/>
        </w:rPr>
      </w:pPr>
    </w:p>
    <w:p w:rsidR="007C66ED" w:rsidRPr="00895407" w:rsidRDefault="007C66ED">
      <w:pPr>
        <w:rPr>
          <w:lang w:val="kk-KZ"/>
        </w:rPr>
      </w:pPr>
    </w:p>
    <w:sectPr w:rsidR="007C66ED" w:rsidRPr="00895407" w:rsidSect="007C66E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CC"/>
    <w:family w:val="roman"/>
    <w:pitch w:val="variable"/>
    <w:sig w:usb0="E0002AFF" w:usb1="C0007841"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characterSpacingControl w:val="doNotCompress"/>
  <w:compat>
    <w:useFELayout/>
  </w:compat>
  <w:rsids>
    <w:rsidRoot w:val="00895407"/>
    <w:rsid w:val="002264CE"/>
    <w:rsid w:val="007C66ED"/>
    <w:rsid w:val="00895407"/>
    <w:rsid w:val="00A74DFD"/>
    <w:rsid w:val="00C2647F"/>
    <w:rsid w:val="00F715FC"/>
  </w:rsids>
  <m:mathPr>
    <m:mathFont m:val="Cambria Math"/>
    <m:brkBin m:val="before"/>
    <m:brkBinSub m:val="--"/>
    <m:smallFrac m:val="off"/>
    <m:dispDef/>
    <m:lMargin m:val="0"/>
    <m:rMargin m:val="0"/>
    <m:defJc m:val="centerGroup"/>
    <m:wrapIndent m:val="1440"/>
    <m:intLim m:val="subSup"/>
    <m:naryLim m:val="undOvr"/>
  </m:mathPr>
  <w:themeFontLang w:val="ru-RU" w:eastAsia="ja-JP"/>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ja-JP"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95407"/>
    <w:rPr>
      <w:rFonts w:eastAsiaTheme="minorHAnsi"/>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482</Words>
  <Characters>2751</Characters>
  <Application>Microsoft Office Word</Application>
  <DocSecurity>0</DocSecurity>
  <Lines>22</Lines>
  <Paragraphs>6</Paragraphs>
  <ScaleCrop>false</ScaleCrop>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abai</dc:creator>
  <cp:lastModifiedBy>abai</cp:lastModifiedBy>
  <cp:revision>2</cp:revision>
  <dcterms:created xsi:type="dcterms:W3CDTF">2014-06-28T03:03:00Z</dcterms:created>
  <dcterms:modified xsi:type="dcterms:W3CDTF">2014-06-28T03:03:00Z</dcterms:modified>
</cp:coreProperties>
</file>